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82" w:rsidRDefault="007D0082" w:rsidP="007D0082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ПОСЕЛКА БАЛАКИРЕВО</w:t>
      </w:r>
    </w:p>
    <w:p w:rsidR="007D0082" w:rsidRDefault="007D0082" w:rsidP="007D0082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АЛЕКСАНДРОВСКОГО РАЙОНА</w:t>
      </w:r>
    </w:p>
    <w:p w:rsidR="007D0082" w:rsidRDefault="007D0082" w:rsidP="007D0082">
      <w:pPr>
        <w:spacing w:line="400" w:lineRule="exact"/>
        <w:jc w:val="center"/>
        <w:rPr>
          <w:b/>
          <w:bCs/>
        </w:rPr>
      </w:pPr>
      <w:r>
        <w:rPr>
          <w:b/>
          <w:bCs/>
        </w:rPr>
        <w:t>ВЛАДИМИРСКОЙ ОБЛАСТИ</w:t>
      </w:r>
    </w:p>
    <w:p w:rsidR="007D0082" w:rsidRDefault="007D0082" w:rsidP="007D0082">
      <w:pPr>
        <w:pStyle w:val="3"/>
        <w:tabs>
          <w:tab w:val="left" w:pos="6885"/>
        </w:tabs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szCs w:val="32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0082" w:rsidRDefault="007D0082" w:rsidP="007D0082">
      <w:pPr>
        <w:spacing w:line="400" w:lineRule="exact"/>
        <w:rPr>
          <w:sz w:val="30"/>
        </w:rPr>
      </w:pPr>
    </w:p>
    <w:p w:rsidR="007D0082" w:rsidRDefault="007D0082" w:rsidP="007D0082">
      <w:pPr>
        <w:spacing w:line="400" w:lineRule="exac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 </w:t>
      </w:r>
      <w:r w:rsidR="00BD1803">
        <w:rPr>
          <w:i/>
          <w:sz w:val="24"/>
          <w:szCs w:val="24"/>
        </w:rPr>
        <w:t>03.11.2021</w:t>
      </w:r>
      <w:r w:rsidR="00B77651">
        <w:rPr>
          <w:i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i/>
          <w:sz w:val="24"/>
          <w:szCs w:val="24"/>
        </w:rPr>
        <w:t xml:space="preserve">№ </w:t>
      </w:r>
      <w:r w:rsidR="00BD1803">
        <w:rPr>
          <w:i/>
          <w:sz w:val="24"/>
          <w:szCs w:val="24"/>
        </w:rPr>
        <w:t>279</w:t>
      </w:r>
    </w:p>
    <w:p w:rsidR="007D0082" w:rsidRDefault="007D0082" w:rsidP="007D0082">
      <w:pPr>
        <w:rPr>
          <w:sz w:val="22"/>
          <w:szCs w:val="22"/>
        </w:rPr>
      </w:pPr>
    </w:p>
    <w:p w:rsidR="007D0082" w:rsidRDefault="007D0082" w:rsidP="007D0082">
      <w:pPr>
        <w:rPr>
          <w:i/>
          <w:sz w:val="24"/>
        </w:rPr>
      </w:pPr>
      <w:r>
        <w:rPr>
          <w:i/>
          <w:sz w:val="24"/>
        </w:rPr>
        <w:t xml:space="preserve">Об утверждении и публикации результатов </w:t>
      </w:r>
    </w:p>
    <w:p w:rsidR="007D0082" w:rsidRDefault="007D0082" w:rsidP="007D0082">
      <w:pPr>
        <w:rPr>
          <w:i/>
          <w:sz w:val="24"/>
          <w:szCs w:val="24"/>
        </w:rPr>
      </w:pPr>
      <w:r>
        <w:rPr>
          <w:i/>
          <w:sz w:val="24"/>
        </w:rPr>
        <w:t xml:space="preserve">публичных </w:t>
      </w:r>
      <w:r>
        <w:rPr>
          <w:i/>
          <w:sz w:val="24"/>
          <w:szCs w:val="24"/>
        </w:rPr>
        <w:t xml:space="preserve">слушаний по внесению изменений </w:t>
      </w:r>
    </w:p>
    <w:p w:rsidR="007D0082" w:rsidRDefault="007D0082" w:rsidP="007D0082">
      <w:pPr>
        <w:rPr>
          <w:i/>
          <w:sz w:val="24"/>
          <w:szCs w:val="24"/>
        </w:rPr>
      </w:pPr>
      <w:r>
        <w:rPr>
          <w:i/>
          <w:sz w:val="24"/>
          <w:szCs w:val="24"/>
        </w:rPr>
        <w:t>в «</w:t>
      </w:r>
      <w:r w:rsidRPr="007D0082">
        <w:rPr>
          <w:i/>
          <w:sz w:val="24"/>
          <w:szCs w:val="24"/>
        </w:rPr>
        <w:t xml:space="preserve">Правила землепользования и застройки </w:t>
      </w:r>
      <w:r>
        <w:t xml:space="preserve"> </w:t>
      </w:r>
    </w:p>
    <w:p w:rsidR="007D0082" w:rsidRDefault="007D0082" w:rsidP="007D0082">
      <w:pPr>
        <w:rPr>
          <w:i/>
          <w:sz w:val="24"/>
          <w:szCs w:val="24"/>
        </w:rPr>
      </w:pPr>
      <w:r>
        <w:rPr>
          <w:i/>
          <w:sz w:val="24"/>
          <w:szCs w:val="24"/>
        </w:rPr>
        <w:t>муниципального образования</w:t>
      </w:r>
    </w:p>
    <w:p w:rsidR="007D0082" w:rsidRDefault="007D0082" w:rsidP="007D008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поселок </w:t>
      </w:r>
      <w:proofErr w:type="spellStart"/>
      <w:r>
        <w:rPr>
          <w:i/>
          <w:sz w:val="24"/>
          <w:szCs w:val="24"/>
        </w:rPr>
        <w:t>Балакирево</w:t>
      </w:r>
      <w:proofErr w:type="spellEnd"/>
      <w:r>
        <w:rPr>
          <w:i/>
          <w:sz w:val="24"/>
          <w:szCs w:val="24"/>
        </w:rPr>
        <w:t xml:space="preserve"> Александровского района</w:t>
      </w:r>
    </w:p>
    <w:p w:rsidR="007D0082" w:rsidRDefault="007D0082" w:rsidP="007D0082">
      <w:pPr>
        <w:rPr>
          <w:i/>
          <w:sz w:val="24"/>
          <w:szCs w:val="24"/>
        </w:rPr>
      </w:pPr>
      <w:r>
        <w:rPr>
          <w:i/>
          <w:sz w:val="24"/>
          <w:szCs w:val="24"/>
        </w:rPr>
        <w:t>Владимирской области</w:t>
      </w:r>
      <w:r>
        <w:rPr>
          <w:b/>
          <w:i/>
          <w:spacing w:val="-4"/>
          <w:sz w:val="24"/>
          <w:szCs w:val="24"/>
        </w:rPr>
        <w:t xml:space="preserve">».  </w:t>
      </w:r>
    </w:p>
    <w:p w:rsidR="007D0082" w:rsidRDefault="007D0082" w:rsidP="007D0082">
      <w:pPr>
        <w:ind w:firstLine="708"/>
        <w:jc w:val="both"/>
      </w:pPr>
    </w:p>
    <w:p w:rsidR="007D0082" w:rsidRDefault="007D0082" w:rsidP="007D008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31,32, 33 Градостроительного кодекса Российской Федерации, Уставом муниципального образования городское поселение пос. </w:t>
      </w:r>
      <w:proofErr w:type="spellStart"/>
      <w:r>
        <w:rPr>
          <w:sz w:val="26"/>
          <w:szCs w:val="26"/>
        </w:rPr>
        <w:t>Балакирево</w:t>
      </w:r>
      <w:proofErr w:type="spellEnd"/>
      <w:r>
        <w:rPr>
          <w:sz w:val="26"/>
          <w:szCs w:val="26"/>
        </w:rPr>
        <w:t xml:space="preserve"> Александровского района Владимирской области, решения Совета народных депутатов пос. </w:t>
      </w:r>
      <w:proofErr w:type="spellStart"/>
      <w:r>
        <w:rPr>
          <w:sz w:val="26"/>
          <w:szCs w:val="26"/>
        </w:rPr>
        <w:t>Балакирево</w:t>
      </w:r>
      <w:proofErr w:type="spellEnd"/>
      <w:r>
        <w:rPr>
          <w:sz w:val="26"/>
          <w:szCs w:val="26"/>
        </w:rPr>
        <w:t xml:space="preserve"> от 01.11.2019 № 30 «Об утверждении Положения «О порядке организации публичных слушаний, общественных обсуждений по проектам градостроительных решений на территории муниципального образования пос. </w:t>
      </w:r>
      <w:proofErr w:type="spellStart"/>
      <w:r>
        <w:rPr>
          <w:sz w:val="26"/>
          <w:szCs w:val="26"/>
        </w:rPr>
        <w:t>Балакирево</w:t>
      </w:r>
      <w:proofErr w:type="spellEnd"/>
      <w:r>
        <w:rPr>
          <w:sz w:val="26"/>
          <w:szCs w:val="26"/>
        </w:rPr>
        <w:t>»,</w:t>
      </w:r>
    </w:p>
    <w:p w:rsidR="007D0082" w:rsidRDefault="007D0082" w:rsidP="007D0082">
      <w:pPr>
        <w:ind w:firstLine="708"/>
        <w:jc w:val="both"/>
        <w:rPr>
          <w:sz w:val="26"/>
          <w:szCs w:val="26"/>
        </w:rPr>
      </w:pPr>
    </w:p>
    <w:p w:rsidR="007D0082" w:rsidRDefault="007D0082" w:rsidP="007D008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о в л я ю:</w:t>
      </w:r>
    </w:p>
    <w:p w:rsidR="007D0082" w:rsidRDefault="007D0082" w:rsidP="007D0082">
      <w:pPr>
        <w:rPr>
          <w:sz w:val="26"/>
          <w:szCs w:val="26"/>
        </w:rPr>
      </w:pPr>
    </w:p>
    <w:p w:rsidR="007D0082" w:rsidRPr="007D0082" w:rsidRDefault="007D0082" w:rsidP="007D00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 Утвердить результаты публичных слушаний по внесению изменений в </w:t>
      </w:r>
      <w:r w:rsidRPr="007D0082">
        <w:rPr>
          <w:sz w:val="26"/>
          <w:szCs w:val="26"/>
        </w:rPr>
        <w:t>«Правила землепользования и застройки  муниципального образования</w:t>
      </w:r>
      <w:r>
        <w:rPr>
          <w:sz w:val="26"/>
          <w:szCs w:val="26"/>
        </w:rPr>
        <w:t xml:space="preserve"> </w:t>
      </w:r>
      <w:r w:rsidRPr="007D0082">
        <w:rPr>
          <w:sz w:val="26"/>
          <w:szCs w:val="26"/>
        </w:rPr>
        <w:t xml:space="preserve">поселок </w:t>
      </w:r>
      <w:proofErr w:type="spellStart"/>
      <w:r w:rsidRPr="007D0082">
        <w:rPr>
          <w:sz w:val="26"/>
          <w:szCs w:val="26"/>
        </w:rPr>
        <w:t>Балакирево</w:t>
      </w:r>
      <w:proofErr w:type="spellEnd"/>
      <w:r w:rsidRPr="007D0082">
        <w:rPr>
          <w:sz w:val="26"/>
          <w:szCs w:val="26"/>
        </w:rPr>
        <w:t xml:space="preserve"> Александровского района</w:t>
      </w:r>
      <w:r>
        <w:rPr>
          <w:sz w:val="26"/>
          <w:szCs w:val="26"/>
        </w:rPr>
        <w:t xml:space="preserve"> </w:t>
      </w:r>
      <w:r w:rsidRPr="007D0082">
        <w:rPr>
          <w:sz w:val="26"/>
          <w:szCs w:val="26"/>
        </w:rPr>
        <w:t>Владимирской области</w:t>
      </w:r>
      <w:r w:rsidRPr="007D0082">
        <w:rPr>
          <w:b/>
          <w:spacing w:val="-4"/>
          <w:sz w:val="26"/>
          <w:szCs w:val="26"/>
        </w:rPr>
        <w:t xml:space="preserve">».  </w:t>
      </w:r>
    </w:p>
    <w:p w:rsidR="007D0082" w:rsidRDefault="007D0082" w:rsidP="007D0082">
      <w:pPr>
        <w:rPr>
          <w:sz w:val="26"/>
          <w:szCs w:val="26"/>
        </w:rPr>
      </w:pPr>
      <w:r>
        <w:rPr>
          <w:sz w:val="26"/>
          <w:szCs w:val="26"/>
        </w:rPr>
        <w:t xml:space="preserve">           2. Опубликовать заключение о результатах публичных слушаний </w:t>
      </w:r>
      <w:r w:rsidRPr="007D0082">
        <w:rPr>
          <w:sz w:val="26"/>
          <w:szCs w:val="26"/>
        </w:rPr>
        <w:t>по внесению изменений в «Правила землепользования и застройки</w:t>
      </w:r>
      <w:r>
        <w:rPr>
          <w:sz w:val="26"/>
          <w:szCs w:val="26"/>
        </w:rPr>
        <w:t xml:space="preserve"> </w:t>
      </w:r>
      <w:r w:rsidRPr="007D0082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</w:t>
      </w:r>
      <w:r w:rsidRPr="007D0082">
        <w:rPr>
          <w:sz w:val="26"/>
          <w:szCs w:val="26"/>
        </w:rPr>
        <w:t xml:space="preserve">поселок </w:t>
      </w:r>
      <w:proofErr w:type="spellStart"/>
      <w:r w:rsidRPr="007D0082">
        <w:rPr>
          <w:sz w:val="26"/>
          <w:szCs w:val="26"/>
        </w:rPr>
        <w:t>Балакирево</w:t>
      </w:r>
      <w:proofErr w:type="spellEnd"/>
      <w:r w:rsidRPr="007D0082">
        <w:rPr>
          <w:sz w:val="26"/>
          <w:szCs w:val="26"/>
        </w:rPr>
        <w:t xml:space="preserve"> Александровского района</w:t>
      </w:r>
      <w:r>
        <w:rPr>
          <w:sz w:val="26"/>
          <w:szCs w:val="26"/>
        </w:rPr>
        <w:t xml:space="preserve"> </w:t>
      </w:r>
      <w:r w:rsidRPr="007D0082">
        <w:rPr>
          <w:sz w:val="26"/>
          <w:szCs w:val="26"/>
        </w:rPr>
        <w:t>Владимирской области</w:t>
      </w:r>
      <w:r w:rsidRPr="007D0082">
        <w:rPr>
          <w:spacing w:val="-4"/>
          <w:sz w:val="26"/>
          <w:szCs w:val="26"/>
        </w:rPr>
        <w:t>»</w:t>
      </w:r>
      <w:r>
        <w:rPr>
          <w:spacing w:val="-4"/>
          <w:sz w:val="26"/>
          <w:szCs w:val="26"/>
        </w:rPr>
        <w:t xml:space="preserve"> от  02.10.2021.  </w:t>
      </w:r>
      <w:r>
        <w:rPr>
          <w:sz w:val="26"/>
          <w:szCs w:val="26"/>
        </w:rPr>
        <w:t xml:space="preserve">в средствах массовой информации и разместить на официальном сайте администрации пос. </w:t>
      </w:r>
      <w:proofErr w:type="spellStart"/>
      <w:r>
        <w:rPr>
          <w:sz w:val="26"/>
          <w:szCs w:val="26"/>
        </w:rPr>
        <w:t>Балакирево</w:t>
      </w:r>
      <w:proofErr w:type="spellEnd"/>
      <w:r>
        <w:rPr>
          <w:sz w:val="26"/>
          <w:szCs w:val="26"/>
        </w:rPr>
        <w:t xml:space="preserve">.  </w:t>
      </w:r>
    </w:p>
    <w:p w:rsidR="007D0082" w:rsidRDefault="007D0082" w:rsidP="007D008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3.Комиссии по землепользованию и застройке администрации пос. </w:t>
      </w:r>
      <w:proofErr w:type="spellStart"/>
      <w:r>
        <w:rPr>
          <w:sz w:val="26"/>
          <w:szCs w:val="26"/>
        </w:rPr>
        <w:t>Балакирево</w:t>
      </w:r>
      <w:proofErr w:type="spellEnd"/>
      <w:r>
        <w:rPr>
          <w:sz w:val="26"/>
          <w:szCs w:val="26"/>
        </w:rPr>
        <w:t xml:space="preserve"> направить в Совет народных депутатов пос. </w:t>
      </w:r>
      <w:proofErr w:type="spellStart"/>
      <w:r>
        <w:rPr>
          <w:sz w:val="26"/>
          <w:szCs w:val="26"/>
        </w:rPr>
        <w:t>Балакирево</w:t>
      </w:r>
      <w:proofErr w:type="spellEnd"/>
      <w:r>
        <w:rPr>
          <w:sz w:val="26"/>
          <w:szCs w:val="26"/>
        </w:rPr>
        <w:t xml:space="preserve"> проект изменений в «</w:t>
      </w:r>
      <w:r w:rsidRPr="007D0082">
        <w:rPr>
          <w:sz w:val="26"/>
          <w:szCs w:val="26"/>
        </w:rPr>
        <w:t>Правила землепользования и застройки</w:t>
      </w:r>
      <w:r>
        <w:rPr>
          <w:sz w:val="26"/>
          <w:szCs w:val="26"/>
        </w:rPr>
        <w:t xml:space="preserve"> муниципального образования поселок </w:t>
      </w:r>
      <w:proofErr w:type="spellStart"/>
      <w:r>
        <w:rPr>
          <w:sz w:val="26"/>
          <w:szCs w:val="26"/>
        </w:rPr>
        <w:t>Балакирево</w:t>
      </w:r>
      <w:proofErr w:type="spellEnd"/>
      <w:r>
        <w:rPr>
          <w:sz w:val="26"/>
          <w:szCs w:val="26"/>
        </w:rPr>
        <w:t xml:space="preserve"> Александровского района Владимирской области</w:t>
      </w:r>
      <w:r>
        <w:rPr>
          <w:b/>
          <w:spacing w:val="-4"/>
          <w:sz w:val="26"/>
          <w:szCs w:val="26"/>
        </w:rPr>
        <w:t xml:space="preserve">» </w:t>
      </w:r>
      <w:r>
        <w:rPr>
          <w:sz w:val="26"/>
          <w:szCs w:val="26"/>
        </w:rPr>
        <w:t>протокол публичных слушаний и заключение о результатах публичных слушаний по указанному проекту.</w:t>
      </w:r>
    </w:p>
    <w:p w:rsidR="007D0082" w:rsidRDefault="007D0082" w:rsidP="007D0082">
      <w:pPr>
        <w:ind w:firstLine="708"/>
        <w:jc w:val="both"/>
        <w:rPr>
          <w:sz w:val="26"/>
          <w:szCs w:val="26"/>
        </w:rPr>
      </w:pPr>
    </w:p>
    <w:p w:rsidR="007D0082" w:rsidRDefault="007D0082" w:rsidP="007D008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p w:rsidR="007D0082" w:rsidRDefault="007D0082" w:rsidP="007D00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7D0082" w:rsidRDefault="007D0082" w:rsidP="007D0082">
      <w:pPr>
        <w:tabs>
          <w:tab w:val="left" w:pos="8120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 администрации                                                                                   </w:t>
      </w:r>
      <w:proofErr w:type="spellStart"/>
      <w:r>
        <w:rPr>
          <w:sz w:val="26"/>
          <w:szCs w:val="26"/>
        </w:rPr>
        <w:t>В.А.Барсков</w:t>
      </w:r>
      <w:proofErr w:type="spellEnd"/>
    </w:p>
    <w:p w:rsidR="007D0082" w:rsidRDefault="007D0082" w:rsidP="007D0082">
      <w:pPr>
        <w:rPr>
          <w:sz w:val="26"/>
          <w:szCs w:val="26"/>
        </w:rPr>
      </w:pPr>
    </w:p>
    <w:p w:rsidR="007D0082" w:rsidRDefault="007D0082" w:rsidP="007D00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D0082" w:rsidRDefault="007D0082" w:rsidP="007D0082"/>
    <w:p w:rsidR="007D0082" w:rsidRDefault="007D0082" w:rsidP="007D0082"/>
    <w:p w:rsidR="007D0082" w:rsidRDefault="007D0082" w:rsidP="007D0082"/>
    <w:p w:rsidR="007D0082" w:rsidRDefault="007D0082" w:rsidP="007D0082"/>
    <w:p w:rsidR="00023B96" w:rsidRDefault="00023B96"/>
    <w:sectPr w:rsidR="00023B96" w:rsidSect="0002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082"/>
    <w:rsid w:val="00023B96"/>
    <w:rsid w:val="007D0082"/>
    <w:rsid w:val="00862046"/>
    <w:rsid w:val="00B77651"/>
    <w:rsid w:val="00BD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D00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D0082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1788</Characters>
  <Application>Microsoft Office Word</Application>
  <DocSecurity>0</DocSecurity>
  <Lines>14</Lines>
  <Paragraphs>4</Paragraphs>
  <ScaleCrop>false</ScaleCrop>
  <Company>Krokoz™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2021-10-26T08:03:00Z</dcterms:created>
  <dcterms:modified xsi:type="dcterms:W3CDTF">2021-11-08T11:56:00Z</dcterms:modified>
</cp:coreProperties>
</file>